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DB8" w:rsidRDefault="00E94DB8" w:rsidP="00E94DB8">
      <w:pPr>
        <w:spacing w:after="0" w:line="240" w:lineRule="auto"/>
        <w:jc w:val="center"/>
        <w:rPr>
          <w:rFonts w:ascii="Times New Roman" w:hAnsi="Times New Roman" w:cs="Times New Roman"/>
          <w:i/>
          <w:sz w:val="28"/>
          <w:szCs w:val="28"/>
          <w:u w:val="single"/>
          <w:lang w:val="kk-KZ"/>
        </w:rPr>
      </w:pPr>
      <w:r w:rsidRPr="00904936">
        <w:rPr>
          <w:rFonts w:ascii="Times New Roman" w:hAnsi="Times New Roman" w:cs="Times New Roman"/>
          <w:i/>
          <w:sz w:val="28"/>
          <w:szCs w:val="28"/>
          <w:u w:val="single"/>
        </w:rPr>
        <w:t>10 класс</w:t>
      </w:r>
    </w:p>
    <w:p w:rsidR="008C5D6E" w:rsidRPr="008C5D6E" w:rsidRDefault="008C5D6E" w:rsidP="00E94DB8">
      <w:pPr>
        <w:spacing w:after="0" w:line="240" w:lineRule="auto"/>
        <w:jc w:val="center"/>
        <w:rPr>
          <w:rFonts w:ascii="Times New Roman" w:hAnsi="Times New Roman" w:cs="Times New Roman"/>
          <w:i/>
          <w:sz w:val="28"/>
          <w:szCs w:val="28"/>
          <w:u w:val="single"/>
          <w:lang w:val="kk-KZ"/>
        </w:rPr>
      </w:pPr>
    </w:p>
    <w:p w:rsidR="008C5D6E" w:rsidRPr="000976AD" w:rsidRDefault="008C5D6E" w:rsidP="008C5D6E">
      <w:pPr>
        <w:pStyle w:val="a4"/>
        <w:spacing w:before="0" w:beforeAutospacing="0" w:after="0" w:afterAutospacing="0"/>
        <w:jc w:val="center"/>
        <w:rPr>
          <w:bCs/>
          <w:iCs/>
          <w:sz w:val="28"/>
          <w:szCs w:val="28"/>
          <w:lang w:val="kk-KZ"/>
        </w:rPr>
      </w:pPr>
      <w:r>
        <w:rPr>
          <w:bCs/>
          <w:iCs/>
          <w:sz w:val="28"/>
          <w:szCs w:val="28"/>
        </w:rPr>
        <w:t xml:space="preserve">Контрольный срез за 1 четверть </w:t>
      </w:r>
      <w:r w:rsidR="00931468">
        <w:rPr>
          <w:bCs/>
          <w:iCs/>
          <w:sz w:val="28"/>
          <w:szCs w:val="28"/>
          <w:lang w:val="kk-KZ"/>
        </w:rPr>
        <w:t xml:space="preserve">(с </w:t>
      </w:r>
      <w:r>
        <w:rPr>
          <w:bCs/>
          <w:iCs/>
          <w:sz w:val="28"/>
          <w:szCs w:val="28"/>
          <w:lang w:val="kk-KZ"/>
        </w:rPr>
        <w:t>русским языком обучения)</w:t>
      </w:r>
    </w:p>
    <w:p w:rsidR="008C5D6E" w:rsidRPr="008C5D6E" w:rsidRDefault="008C5D6E" w:rsidP="00E94DB8">
      <w:pPr>
        <w:spacing w:after="0" w:line="240" w:lineRule="auto"/>
        <w:jc w:val="center"/>
        <w:rPr>
          <w:rFonts w:ascii="Times New Roman" w:hAnsi="Times New Roman" w:cs="Times New Roman"/>
          <w:i/>
          <w:sz w:val="28"/>
          <w:szCs w:val="28"/>
          <w:u w:val="single"/>
          <w:lang w:val="kk-KZ"/>
        </w:rPr>
      </w:pPr>
    </w:p>
    <w:p w:rsidR="00E94DB8" w:rsidRPr="00904936" w:rsidRDefault="00E94DB8" w:rsidP="00E94DB8">
      <w:pPr>
        <w:spacing w:after="0" w:line="240" w:lineRule="auto"/>
        <w:jc w:val="center"/>
        <w:rPr>
          <w:rFonts w:ascii="Times New Roman" w:hAnsi="Times New Roman" w:cs="Times New Roman"/>
          <w:i/>
          <w:sz w:val="28"/>
          <w:szCs w:val="28"/>
          <w:u w:val="single"/>
        </w:rPr>
      </w:pPr>
    </w:p>
    <w:p w:rsidR="00931468" w:rsidRDefault="00931468" w:rsidP="00931468">
      <w:pPr>
        <w:pStyle w:val="a4"/>
        <w:spacing w:before="0" w:beforeAutospacing="0" w:after="0" w:afterAutospacing="0"/>
        <w:jc w:val="center"/>
        <w:rPr>
          <w:sz w:val="28"/>
          <w:szCs w:val="28"/>
          <w:lang w:val="kk-KZ"/>
        </w:rPr>
      </w:pPr>
      <w:r w:rsidRPr="00904936">
        <w:rPr>
          <w:b/>
          <w:bCs/>
          <w:sz w:val="28"/>
          <w:szCs w:val="28"/>
        </w:rPr>
        <w:t>Неожиданная помощь</w:t>
      </w:r>
    </w:p>
    <w:p w:rsidR="00931468" w:rsidRPr="00931468" w:rsidRDefault="00931468" w:rsidP="00931468">
      <w:pPr>
        <w:pStyle w:val="a4"/>
        <w:spacing w:before="0" w:beforeAutospacing="0" w:after="0" w:afterAutospacing="0"/>
        <w:jc w:val="center"/>
        <w:rPr>
          <w:sz w:val="28"/>
          <w:szCs w:val="28"/>
          <w:lang w:val="kk-KZ"/>
        </w:rPr>
      </w:pPr>
    </w:p>
    <w:p w:rsidR="00931468" w:rsidRPr="00904936" w:rsidRDefault="005612E4" w:rsidP="00931468">
      <w:pPr>
        <w:pStyle w:val="a4"/>
        <w:spacing w:before="0" w:beforeAutospacing="0" w:after="0" w:afterAutospacing="0"/>
        <w:jc w:val="both"/>
        <w:rPr>
          <w:sz w:val="28"/>
          <w:szCs w:val="28"/>
        </w:rPr>
      </w:pPr>
      <w:r>
        <w:rPr>
          <w:sz w:val="28"/>
          <w:szCs w:val="28"/>
        </w:rPr>
        <w:t xml:space="preserve">Пересечение реки </w:t>
      </w:r>
      <w:proofErr w:type="spellStart"/>
      <w:r>
        <w:rPr>
          <w:sz w:val="28"/>
          <w:szCs w:val="28"/>
        </w:rPr>
        <w:t>Случ</w:t>
      </w:r>
      <w:proofErr w:type="spellEnd"/>
      <w:r>
        <w:rPr>
          <w:sz w:val="28"/>
          <w:szCs w:val="28"/>
        </w:rPr>
        <w:t xml:space="preserve"> </w:t>
      </w:r>
      <w:r w:rsidR="00931468" w:rsidRPr="00904936">
        <w:rPr>
          <w:sz w:val="28"/>
          <w:szCs w:val="28"/>
        </w:rPr>
        <w:t xml:space="preserve">сложное, и я проплутал, выбирая удобное место для линии, весь день — и ничего не вышло. </w:t>
      </w:r>
      <w:bookmarkStart w:id="0" w:name="_GoBack"/>
      <w:bookmarkEnd w:id="0"/>
    </w:p>
    <w:p w:rsidR="00931468" w:rsidRPr="00904936" w:rsidRDefault="00931468" w:rsidP="00931468">
      <w:pPr>
        <w:pStyle w:val="a4"/>
        <w:spacing w:before="0" w:beforeAutospacing="0" w:after="0" w:afterAutospacing="0"/>
        <w:jc w:val="both"/>
        <w:rPr>
          <w:sz w:val="28"/>
          <w:szCs w:val="28"/>
        </w:rPr>
      </w:pPr>
      <w:r w:rsidRPr="00904936">
        <w:rPr>
          <w:sz w:val="28"/>
          <w:szCs w:val="28"/>
        </w:rPr>
        <w:t xml:space="preserve">Хватило бы работы ещё дня на два, если бы не выручил в этой новой деревне мужик-хохол. Утром корчмарь, у которого останавливались мы, говорит, что хохол хвалится, что проведёт нас по такому месту, где ни одной горки не встретится. Зову хохла. Старый хохол с редкой бородкой, голубыми, беспокойными слегка глазами. На мой вопрос отвечает равнодушно. Глупость это, невежество или инстинкт гения? Откуда взялся, сообразил то, чего никогда не видел, и берётся выручить? </w:t>
      </w:r>
    </w:p>
    <w:p w:rsidR="00931468" w:rsidRPr="00904936" w:rsidRDefault="00931468" w:rsidP="00931468">
      <w:pPr>
        <w:pStyle w:val="a4"/>
        <w:spacing w:before="0" w:beforeAutospacing="0" w:after="0" w:afterAutospacing="0"/>
        <w:jc w:val="both"/>
        <w:rPr>
          <w:sz w:val="28"/>
          <w:szCs w:val="28"/>
        </w:rPr>
      </w:pPr>
      <w:r w:rsidRPr="00904936">
        <w:rPr>
          <w:sz w:val="28"/>
          <w:szCs w:val="28"/>
        </w:rPr>
        <w:t xml:space="preserve">Хохол только беспомощно оглядывается, как большая добродушная собака, когда её вдруг атакует маленький пёсик. Окружающие смеются. Веселее всех смеётся жена молодого корчмаря, которой, впрочем, никакого дела нет ни до хохла, ни до моей работы. Она вся живая, впечатлительная, уже обрызгала себя одеколоном, смеётся, смотрит на нас. </w:t>
      </w:r>
    </w:p>
    <w:p w:rsidR="00E94DB8" w:rsidRPr="00931468" w:rsidRDefault="00931468" w:rsidP="00931468">
      <w:pPr>
        <w:pStyle w:val="a4"/>
        <w:spacing w:before="0" w:beforeAutospacing="0" w:after="0" w:afterAutospacing="0"/>
        <w:jc w:val="both"/>
        <w:rPr>
          <w:sz w:val="28"/>
          <w:szCs w:val="28"/>
        </w:rPr>
      </w:pPr>
      <w:r w:rsidRPr="00904936">
        <w:rPr>
          <w:sz w:val="28"/>
          <w:szCs w:val="28"/>
        </w:rPr>
        <w:t xml:space="preserve">Её глаза, глаза какой-то птицы — красивые, свежие, карие. Тоненькая, стройная, она постоянно смеётся, и смех её, и она вся тоже напоминает птицу. Рассмеётся и смотрит, точно спрашивает. Вся огонь, непосредственность. </w:t>
      </w:r>
      <w:r w:rsidRPr="00904936">
        <w:rPr>
          <w:i/>
          <w:iCs/>
          <w:sz w:val="28"/>
          <w:szCs w:val="28"/>
        </w:rPr>
        <w:t>(По Н. Гарину-Михайловскому.)</w:t>
      </w:r>
      <w:r w:rsidRPr="00904936">
        <w:rPr>
          <w:sz w:val="28"/>
          <w:szCs w:val="28"/>
        </w:rPr>
        <w:t xml:space="preserve"> </w:t>
      </w:r>
      <w:r>
        <w:rPr>
          <w:sz w:val="28"/>
          <w:szCs w:val="28"/>
          <w:lang w:val="kk-KZ"/>
        </w:rPr>
        <w:t xml:space="preserve">                       </w:t>
      </w:r>
      <w:r>
        <w:rPr>
          <w:i/>
          <w:iCs/>
          <w:sz w:val="28"/>
          <w:szCs w:val="28"/>
        </w:rPr>
        <w:t>(166 слов</w:t>
      </w:r>
      <w:r>
        <w:rPr>
          <w:i/>
          <w:iCs/>
          <w:sz w:val="28"/>
          <w:szCs w:val="28"/>
          <w:lang w:val="kk-KZ"/>
        </w:rPr>
        <w:t>)</w:t>
      </w:r>
    </w:p>
    <w:p w:rsidR="008C5D6E" w:rsidRDefault="008C5D6E" w:rsidP="008C5D6E">
      <w:pPr>
        <w:pStyle w:val="a4"/>
        <w:spacing w:before="0" w:beforeAutospacing="0" w:after="0" w:afterAutospacing="0"/>
        <w:ind w:firstLine="708"/>
        <w:jc w:val="both"/>
        <w:rPr>
          <w:i/>
          <w:iCs/>
          <w:sz w:val="28"/>
          <w:szCs w:val="28"/>
          <w:lang w:val="kk-KZ"/>
        </w:rPr>
      </w:pPr>
    </w:p>
    <w:tbl>
      <w:tblPr>
        <w:tblStyle w:val="a3"/>
        <w:tblW w:w="11028" w:type="dxa"/>
        <w:tblInd w:w="-1139" w:type="dxa"/>
        <w:tblLook w:val="04A0" w:firstRow="1" w:lastRow="0" w:firstColumn="1" w:lastColumn="0" w:noHBand="0" w:noVBand="1"/>
      </w:tblPr>
      <w:tblGrid>
        <w:gridCol w:w="3374"/>
        <w:gridCol w:w="6237"/>
        <w:gridCol w:w="1417"/>
      </w:tblGrid>
      <w:tr w:rsidR="008C5D6E" w:rsidTr="008C5D6E">
        <w:tc>
          <w:tcPr>
            <w:tcW w:w="3374"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jc w:val="center"/>
              <w:rPr>
                <w:rFonts w:ascii="Times New Roman" w:hAnsi="Times New Roman"/>
                <w:b/>
                <w:sz w:val="24"/>
                <w:szCs w:val="24"/>
              </w:rPr>
            </w:pPr>
            <w:r>
              <w:rPr>
                <w:rFonts w:ascii="Times New Roman" w:hAnsi="Times New Roman"/>
                <w:b/>
                <w:sz w:val="24"/>
                <w:szCs w:val="24"/>
              </w:rPr>
              <w:t>Критерии</w:t>
            </w:r>
          </w:p>
        </w:tc>
        <w:tc>
          <w:tcPr>
            <w:tcW w:w="623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jc w:val="center"/>
              <w:rPr>
                <w:rFonts w:ascii="Times New Roman" w:hAnsi="Times New Roman"/>
                <w:b/>
                <w:sz w:val="24"/>
                <w:szCs w:val="24"/>
              </w:rPr>
            </w:pPr>
            <w:r>
              <w:rPr>
                <w:rFonts w:ascii="Times New Roman" w:hAnsi="Times New Roman"/>
                <w:b/>
                <w:sz w:val="24"/>
                <w:szCs w:val="24"/>
              </w:rPr>
              <w:t>Дескрипторы</w:t>
            </w:r>
          </w:p>
        </w:tc>
        <w:tc>
          <w:tcPr>
            <w:tcW w:w="141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jc w:val="center"/>
              <w:rPr>
                <w:rFonts w:ascii="Times New Roman" w:hAnsi="Times New Roman"/>
                <w:b/>
                <w:sz w:val="24"/>
                <w:szCs w:val="24"/>
              </w:rPr>
            </w:pPr>
            <w:r>
              <w:rPr>
                <w:rFonts w:ascii="Times New Roman" w:hAnsi="Times New Roman"/>
                <w:b/>
                <w:sz w:val="24"/>
                <w:szCs w:val="24"/>
              </w:rPr>
              <w:t>Баллы</w:t>
            </w:r>
          </w:p>
        </w:tc>
      </w:tr>
      <w:tr w:rsidR="008C5D6E" w:rsidTr="008C5D6E">
        <w:trPr>
          <w:trHeight w:val="495"/>
        </w:trPr>
        <w:tc>
          <w:tcPr>
            <w:tcW w:w="3374" w:type="dxa"/>
            <w:vMerge w:val="restart"/>
            <w:tcBorders>
              <w:top w:val="single" w:sz="4" w:space="0" w:color="auto"/>
              <w:left w:val="single" w:sz="4" w:space="0" w:color="auto"/>
              <w:bottom w:val="single" w:sz="4" w:space="0" w:color="auto"/>
              <w:right w:val="single" w:sz="4" w:space="0" w:color="auto"/>
            </w:tcBorders>
            <w:hideMark/>
          </w:tcPr>
          <w:p w:rsidR="008C5D6E" w:rsidRDefault="008C5D6E">
            <w:pPr>
              <w:rPr>
                <w:rFonts w:ascii="Times New Roman" w:hAnsi="Times New Roman"/>
                <w:b/>
                <w:sz w:val="24"/>
                <w:szCs w:val="24"/>
                <w:lang w:eastAsia="en-US"/>
              </w:rPr>
            </w:pPr>
            <w:r>
              <w:rPr>
                <w:rFonts w:ascii="Times New Roman" w:hAnsi="Times New Roman"/>
                <w:b/>
                <w:sz w:val="24"/>
                <w:szCs w:val="24"/>
              </w:rPr>
              <w:t xml:space="preserve">1. Соблюдение орфографических норм </w:t>
            </w:r>
          </w:p>
        </w:tc>
        <w:tc>
          <w:tcPr>
            <w:tcW w:w="623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rPr>
                <w:rFonts w:ascii="Times New Roman" w:hAnsi="Times New Roman"/>
                <w:sz w:val="24"/>
                <w:szCs w:val="24"/>
              </w:rPr>
            </w:pPr>
            <w:r>
              <w:rPr>
                <w:rFonts w:ascii="Times New Roman" w:hAnsi="Times New Roman"/>
                <w:sz w:val="24"/>
                <w:szCs w:val="24"/>
              </w:rPr>
              <w:t xml:space="preserve">Не допускает ошибок или допускает 1-2 негрубые ошибки </w:t>
            </w:r>
          </w:p>
        </w:tc>
        <w:tc>
          <w:tcPr>
            <w:tcW w:w="141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jc w:val="center"/>
              <w:rPr>
                <w:rFonts w:ascii="Times New Roman" w:hAnsi="Times New Roman"/>
                <w:b/>
                <w:sz w:val="24"/>
                <w:szCs w:val="24"/>
              </w:rPr>
            </w:pPr>
            <w:r>
              <w:rPr>
                <w:rFonts w:ascii="Times New Roman" w:hAnsi="Times New Roman"/>
                <w:b/>
                <w:sz w:val="24"/>
                <w:szCs w:val="24"/>
              </w:rPr>
              <w:t>5</w:t>
            </w:r>
          </w:p>
        </w:tc>
      </w:tr>
      <w:tr w:rsidR="008C5D6E" w:rsidTr="008C5D6E">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5D6E" w:rsidRDefault="008C5D6E">
            <w:pPr>
              <w:rPr>
                <w:rFonts w:ascii="Times New Roman" w:hAnsi="Times New Roman"/>
                <w:b/>
                <w:sz w:val="24"/>
                <w:szCs w:val="24"/>
                <w:lang w:eastAsia="en-US"/>
              </w:rPr>
            </w:pPr>
          </w:p>
        </w:tc>
        <w:tc>
          <w:tcPr>
            <w:tcW w:w="623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rPr>
                <w:rFonts w:ascii="Times New Roman" w:hAnsi="Times New Roman"/>
                <w:sz w:val="24"/>
                <w:szCs w:val="24"/>
              </w:rPr>
            </w:pPr>
            <w:r>
              <w:rPr>
                <w:rFonts w:ascii="Times New Roman" w:hAnsi="Times New Roman"/>
                <w:sz w:val="24"/>
                <w:szCs w:val="24"/>
              </w:rPr>
              <w:t>Допускает 3-4 негрубые ошибки</w:t>
            </w:r>
          </w:p>
        </w:tc>
        <w:tc>
          <w:tcPr>
            <w:tcW w:w="141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jc w:val="center"/>
              <w:rPr>
                <w:rFonts w:ascii="Times New Roman" w:hAnsi="Times New Roman"/>
                <w:b/>
                <w:sz w:val="24"/>
                <w:szCs w:val="24"/>
              </w:rPr>
            </w:pPr>
            <w:r>
              <w:rPr>
                <w:rFonts w:ascii="Times New Roman" w:hAnsi="Times New Roman"/>
                <w:b/>
                <w:sz w:val="24"/>
                <w:szCs w:val="24"/>
              </w:rPr>
              <w:t>4</w:t>
            </w:r>
          </w:p>
        </w:tc>
      </w:tr>
      <w:tr w:rsidR="008C5D6E" w:rsidTr="008C5D6E">
        <w:trPr>
          <w:trHeight w:val="4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5D6E" w:rsidRDefault="008C5D6E">
            <w:pPr>
              <w:rPr>
                <w:rFonts w:ascii="Times New Roman" w:hAnsi="Times New Roman"/>
                <w:b/>
                <w:sz w:val="24"/>
                <w:szCs w:val="24"/>
                <w:lang w:eastAsia="en-US"/>
              </w:rPr>
            </w:pPr>
          </w:p>
        </w:tc>
        <w:tc>
          <w:tcPr>
            <w:tcW w:w="623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rPr>
                <w:rFonts w:ascii="Times New Roman" w:hAnsi="Times New Roman"/>
                <w:sz w:val="24"/>
                <w:szCs w:val="24"/>
              </w:rPr>
            </w:pPr>
            <w:r>
              <w:rPr>
                <w:rFonts w:ascii="Times New Roman" w:hAnsi="Times New Roman"/>
                <w:sz w:val="24"/>
                <w:szCs w:val="24"/>
              </w:rPr>
              <w:t>Допускает 5-6  ошибок</w:t>
            </w:r>
          </w:p>
        </w:tc>
        <w:tc>
          <w:tcPr>
            <w:tcW w:w="141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jc w:val="center"/>
              <w:rPr>
                <w:rFonts w:ascii="Times New Roman" w:hAnsi="Times New Roman"/>
                <w:b/>
                <w:sz w:val="24"/>
                <w:szCs w:val="24"/>
              </w:rPr>
            </w:pPr>
            <w:r>
              <w:rPr>
                <w:rFonts w:ascii="Times New Roman" w:hAnsi="Times New Roman"/>
                <w:b/>
                <w:sz w:val="24"/>
                <w:szCs w:val="24"/>
              </w:rPr>
              <w:t>3</w:t>
            </w:r>
          </w:p>
        </w:tc>
      </w:tr>
      <w:tr w:rsidR="008C5D6E" w:rsidTr="008C5D6E">
        <w:trPr>
          <w:trHeight w:val="4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5D6E" w:rsidRDefault="008C5D6E">
            <w:pPr>
              <w:rPr>
                <w:rFonts w:ascii="Times New Roman" w:hAnsi="Times New Roman"/>
                <w:b/>
                <w:sz w:val="24"/>
                <w:szCs w:val="24"/>
                <w:lang w:eastAsia="en-US"/>
              </w:rPr>
            </w:pPr>
          </w:p>
        </w:tc>
        <w:tc>
          <w:tcPr>
            <w:tcW w:w="6237" w:type="dxa"/>
            <w:tcBorders>
              <w:top w:val="single" w:sz="4" w:space="0" w:color="auto"/>
              <w:left w:val="single" w:sz="4" w:space="0" w:color="auto"/>
              <w:bottom w:val="single" w:sz="4" w:space="0" w:color="auto"/>
              <w:right w:val="single" w:sz="4" w:space="0" w:color="auto"/>
            </w:tcBorders>
          </w:tcPr>
          <w:p w:rsidR="008C5D6E" w:rsidRDefault="008C5D6E">
            <w:pPr>
              <w:pStyle w:val="a5"/>
              <w:ind w:left="0"/>
              <w:rPr>
                <w:rFonts w:ascii="Times New Roman" w:hAnsi="Times New Roman"/>
                <w:sz w:val="24"/>
                <w:szCs w:val="24"/>
              </w:rPr>
            </w:pPr>
            <w:r>
              <w:rPr>
                <w:rFonts w:ascii="Times New Roman" w:hAnsi="Times New Roman"/>
                <w:sz w:val="24"/>
                <w:szCs w:val="24"/>
              </w:rPr>
              <w:t>Допускает 7-8 ошибок</w:t>
            </w:r>
          </w:p>
          <w:p w:rsidR="008C5D6E" w:rsidRDefault="008C5D6E">
            <w:pPr>
              <w:pStyle w:val="a5"/>
              <w:ind w:left="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jc w:val="center"/>
              <w:rPr>
                <w:rFonts w:ascii="Times New Roman" w:hAnsi="Times New Roman"/>
                <w:b/>
                <w:sz w:val="24"/>
                <w:szCs w:val="24"/>
              </w:rPr>
            </w:pPr>
            <w:r>
              <w:rPr>
                <w:rFonts w:ascii="Times New Roman" w:hAnsi="Times New Roman"/>
                <w:b/>
                <w:sz w:val="24"/>
                <w:szCs w:val="24"/>
              </w:rPr>
              <w:t>2</w:t>
            </w:r>
          </w:p>
        </w:tc>
      </w:tr>
      <w:tr w:rsidR="008C5D6E" w:rsidTr="008C5D6E">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5D6E" w:rsidRDefault="008C5D6E">
            <w:pPr>
              <w:rPr>
                <w:rFonts w:ascii="Times New Roman" w:hAnsi="Times New Roman"/>
                <w:b/>
                <w:sz w:val="24"/>
                <w:szCs w:val="24"/>
                <w:lang w:eastAsia="en-US"/>
              </w:rPr>
            </w:pPr>
          </w:p>
        </w:tc>
        <w:tc>
          <w:tcPr>
            <w:tcW w:w="623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rPr>
                <w:rFonts w:ascii="Times New Roman" w:hAnsi="Times New Roman"/>
                <w:sz w:val="24"/>
                <w:szCs w:val="24"/>
              </w:rPr>
            </w:pPr>
            <w:r>
              <w:rPr>
                <w:rFonts w:ascii="Times New Roman" w:hAnsi="Times New Roman"/>
                <w:sz w:val="24"/>
                <w:szCs w:val="24"/>
              </w:rPr>
              <w:t>Допускает 9-10 ошибок</w:t>
            </w:r>
          </w:p>
        </w:tc>
        <w:tc>
          <w:tcPr>
            <w:tcW w:w="141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jc w:val="center"/>
              <w:rPr>
                <w:rFonts w:ascii="Times New Roman" w:hAnsi="Times New Roman"/>
                <w:b/>
                <w:sz w:val="24"/>
                <w:szCs w:val="24"/>
              </w:rPr>
            </w:pPr>
            <w:r>
              <w:rPr>
                <w:rFonts w:ascii="Times New Roman" w:hAnsi="Times New Roman"/>
                <w:b/>
                <w:sz w:val="24"/>
                <w:szCs w:val="24"/>
              </w:rPr>
              <w:t>1</w:t>
            </w:r>
          </w:p>
        </w:tc>
      </w:tr>
      <w:tr w:rsidR="008C5D6E" w:rsidTr="008C5D6E">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5D6E" w:rsidRDefault="008C5D6E">
            <w:pPr>
              <w:rPr>
                <w:rFonts w:ascii="Times New Roman" w:hAnsi="Times New Roman"/>
                <w:b/>
                <w:sz w:val="24"/>
                <w:szCs w:val="24"/>
                <w:lang w:eastAsia="en-US"/>
              </w:rPr>
            </w:pPr>
          </w:p>
        </w:tc>
        <w:tc>
          <w:tcPr>
            <w:tcW w:w="623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rPr>
                <w:rFonts w:ascii="Times New Roman" w:hAnsi="Times New Roman"/>
                <w:sz w:val="24"/>
                <w:szCs w:val="24"/>
              </w:rPr>
            </w:pPr>
            <w:r>
              <w:rPr>
                <w:rFonts w:ascii="Times New Roman" w:hAnsi="Times New Roman"/>
                <w:sz w:val="24"/>
                <w:szCs w:val="24"/>
              </w:rPr>
              <w:t>Допускает более 10  ошибок</w:t>
            </w:r>
          </w:p>
        </w:tc>
        <w:tc>
          <w:tcPr>
            <w:tcW w:w="141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jc w:val="center"/>
              <w:rPr>
                <w:rFonts w:ascii="Times New Roman" w:hAnsi="Times New Roman"/>
                <w:b/>
                <w:sz w:val="24"/>
                <w:szCs w:val="24"/>
              </w:rPr>
            </w:pPr>
            <w:r>
              <w:rPr>
                <w:rFonts w:ascii="Times New Roman" w:hAnsi="Times New Roman"/>
                <w:b/>
                <w:sz w:val="24"/>
                <w:szCs w:val="24"/>
              </w:rPr>
              <w:t>0</w:t>
            </w:r>
          </w:p>
        </w:tc>
      </w:tr>
      <w:tr w:rsidR="008C5D6E" w:rsidTr="008C5D6E">
        <w:trPr>
          <w:trHeight w:val="687"/>
        </w:trPr>
        <w:tc>
          <w:tcPr>
            <w:tcW w:w="3374" w:type="dxa"/>
            <w:vMerge w:val="restart"/>
            <w:tcBorders>
              <w:top w:val="single" w:sz="4" w:space="0" w:color="auto"/>
              <w:left w:val="single" w:sz="4" w:space="0" w:color="auto"/>
              <w:bottom w:val="single" w:sz="4" w:space="0" w:color="auto"/>
              <w:right w:val="single" w:sz="4" w:space="0" w:color="auto"/>
            </w:tcBorders>
            <w:hideMark/>
          </w:tcPr>
          <w:p w:rsidR="008C5D6E" w:rsidRDefault="008C5D6E">
            <w:pPr>
              <w:rPr>
                <w:rFonts w:ascii="Times New Roman" w:hAnsi="Times New Roman"/>
                <w:b/>
                <w:sz w:val="24"/>
                <w:szCs w:val="24"/>
                <w:lang w:eastAsia="en-US"/>
              </w:rPr>
            </w:pPr>
            <w:r>
              <w:rPr>
                <w:rFonts w:ascii="Times New Roman" w:hAnsi="Times New Roman"/>
                <w:b/>
                <w:sz w:val="24"/>
                <w:szCs w:val="24"/>
              </w:rPr>
              <w:t>2.</w:t>
            </w:r>
            <w:r>
              <w:rPr>
                <w:rFonts w:ascii="Times New Roman" w:eastAsia="Times New Roman" w:hAnsi="Times New Roman"/>
                <w:b/>
                <w:sz w:val="24"/>
                <w:szCs w:val="24"/>
                <w:lang w:eastAsia="en-GB"/>
              </w:rPr>
              <w:t xml:space="preserve"> Соблюдает пунктуационные нормы </w:t>
            </w:r>
          </w:p>
        </w:tc>
        <w:tc>
          <w:tcPr>
            <w:tcW w:w="6237" w:type="dxa"/>
            <w:tcBorders>
              <w:top w:val="single" w:sz="4" w:space="0" w:color="auto"/>
              <w:left w:val="single" w:sz="4" w:space="0" w:color="auto"/>
              <w:bottom w:val="single" w:sz="4" w:space="0" w:color="auto"/>
              <w:right w:val="single" w:sz="4" w:space="0" w:color="auto"/>
            </w:tcBorders>
          </w:tcPr>
          <w:p w:rsidR="008C5D6E" w:rsidRDefault="008C5D6E">
            <w:pPr>
              <w:pStyle w:val="a5"/>
              <w:ind w:left="0"/>
              <w:rPr>
                <w:rFonts w:ascii="Times New Roman" w:eastAsia="Times New Roman" w:hAnsi="Times New Roman"/>
                <w:sz w:val="24"/>
                <w:szCs w:val="24"/>
                <w:lang w:eastAsia="en-GB"/>
              </w:rPr>
            </w:pPr>
            <w:r>
              <w:rPr>
                <w:rFonts w:ascii="Times New Roman" w:hAnsi="Times New Roman"/>
                <w:sz w:val="24"/>
                <w:szCs w:val="24"/>
              </w:rPr>
              <w:t>Допускает 1-2 пунктуационные ошибки</w:t>
            </w:r>
          </w:p>
          <w:p w:rsidR="008C5D6E" w:rsidRDefault="008C5D6E">
            <w:pPr>
              <w:pStyle w:val="a5"/>
              <w:ind w:left="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jc w:val="center"/>
              <w:rPr>
                <w:rFonts w:ascii="Times New Roman" w:hAnsi="Times New Roman"/>
                <w:b/>
                <w:sz w:val="24"/>
                <w:szCs w:val="24"/>
              </w:rPr>
            </w:pPr>
            <w:r>
              <w:rPr>
                <w:rFonts w:ascii="Times New Roman" w:hAnsi="Times New Roman"/>
                <w:b/>
                <w:sz w:val="24"/>
                <w:szCs w:val="24"/>
              </w:rPr>
              <w:t>3</w:t>
            </w:r>
          </w:p>
        </w:tc>
      </w:tr>
      <w:tr w:rsidR="008C5D6E" w:rsidTr="008C5D6E">
        <w:trPr>
          <w:trHeight w:val="3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5D6E" w:rsidRDefault="008C5D6E">
            <w:pPr>
              <w:rPr>
                <w:rFonts w:ascii="Times New Roman" w:hAnsi="Times New Roman"/>
                <w:b/>
                <w:sz w:val="24"/>
                <w:szCs w:val="24"/>
                <w:lang w:eastAsia="en-US"/>
              </w:rPr>
            </w:pPr>
          </w:p>
        </w:tc>
        <w:tc>
          <w:tcPr>
            <w:tcW w:w="6237" w:type="dxa"/>
            <w:tcBorders>
              <w:top w:val="single" w:sz="4" w:space="0" w:color="auto"/>
              <w:left w:val="single" w:sz="4" w:space="0" w:color="auto"/>
              <w:bottom w:val="single" w:sz="4" w:space="0" w:color="auto"/>
              <w:right w:val="single" w:sz="4" w:space="0" w:color="auto"/>
            </w:tcBorders>
          </w:tcPr>
          <w:p w:rsidR="008C5D6E" w:rsidRDefault="008C5D6E">
            <w:pPr>
              <w:pStyle w:val="a5"/>
              <w:ind w:left="0"/>
              <w:rPr>
                <w:rFonts w:ascii="Times New Roman" w:eastAsia="Times New Roman" w:hAnsi="Times New Roman"/>
                <w:sz w:val="24"/>
                <w:szCs w:val="24"/>
                <w:lang w:eastAsia="en-GB"/>
              </w:rPr>
            </w:pPr>
            <w:r>
              <w:rPr>
                <w:rFonts w:ascii="Times New Roman" w:hAnsi="Times New Roman"/>
                <w:sz w:val="24"/>
                <w:szCs w:val="24"/>
              </w:rPr>
              <w:t>Допускает 3-4 пунктуационные ошибки</w:t>
            </w:r>
          </w:p>
          <w:p w:rsidR="008C5D6E" w:rsidRDefault="008C5D6E">
            <w:pPr>
              <w:pStyle w:val="a5"/>
              <w:ind w:left="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jc w:val="center"/>
              <w:rPr>
                <w:rFonts w:ascii="Times New Roman" w:hAnsi="Times New Roman"/>
                <w:b/>
                <w:sz w:val="24"/>
                <w:szCs w:val="24"/>
              </w:rPr>
            </w:pPr>
            <w:r>
              <w:rPr>
                <w:rFonts w:ascii="Times New Roman" w:hAnsi="Times New Roman"/>
                <w:b/>
                <w:sz w:val="24"/>
                <w:szCs w:val="24"/>
              </w:rPr>
              <w:t>2</w:t>
            </w:r>
          </w:p>
        </w:tc>
      </w:tr>
      <w:tr w:rsidR="008C5D6E" w:rsidTr="008C5D6E">
        <w:trPr>
          <w:trHeight w:val="4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5D6E" w:rsidRDefault="008C5D6E">
            <w:pPr>
              <w:rPr>
                <w:rFonts w:ascii="Times New Roman" w:hAnsi="Times New Roman"/>
                <w:b/>
                <w:sz w:val="24"/>
                <w:szCs w:val="24"/>
                <w:lang w:eastAsia="en-US"/>
              </w:rPr>
            </w:pPr>
          </w:p>
        </w:tc>
        <w:tc>
          <w:tcPr>
            <w:tcW w:w="6237" w:type="dxa"/>
            <w:tcBorders>
              <w:top w:val="single" w:sz="4" w:space="0" w:color="auto"/>
              <w:left w:val="single" w:sz="4" w:space="0" w:color="auto"/>
              <w:bottom w:val="single" w:sz="4" w:space="0" w:color="auto"/>
              <w:right w:val="single" w:sz="4" w:space="0" w:color="auto"/>
            </w:tcBorders>
          </w:tcPr>
          <w:p w:rsidR="008C5D6E" w:rsidRDefault="008C5D6E">
            <w:pPr>
              <w:pStyle w:val="a5"/>
              <w:ind w:left="0"/>
              <w:rPr>
                <w:rFonts w:ascii="Times New Roman" w:eastAsia="Times New Roman" w:hAnsi="Times New Roman"/>
                <w:sz w:val="24"/>
                <w:szCs w:val="24"/>
                <w:lang w:eastAsia="en-GB"/>
              </w:rPr>
            </w:pPr>
            <w:r>
              <w:rPr>
                <w:rFonts w:ascii="Times New Roman" w:hAnsi="Times New Roman"/>
                <w:sz w:val="24"/>
                <w:szCs w:val="24"/>
              </w:rPr>
              <w:t>Допускает 5-6 пунктуационные ошибки</w:t>
            </w:r>
          </w:p>
          <w:p w:rsidR="008C5D6E" w:rsidRDefault="008C5D6E">
            <w:pPr>
              <w:pStyle w:val="a5"/>
              <w:ind w:left="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jc w:val="center"/>
              <w:rPr>
                <w:rFonts w:ascii="Times New Roman" w:hAnsi="Times New Roman"/>
                <w:b/>
                <w:sz w:val="24"/>
                <w:szCs w:val="24"/>
              </w:rPr>
            </w:pPr>
            <w:r>
              <w:rPr>
                <w:rFonts w:ascii="Times New Roman" w:hAnsi="Times New Roman"/>
                <w:b/>
                <w:sz w:val="24"/>
                <w:szCs w:val="24"/>
              </w:rPr>
              <w:t>1</w:t>
            </w:r>
          </w:p>
        </w:tc>
      </w:tr>
      <w:tr w:rsidR="008C5D6E" w:rsidTr="008C5D6E">
        <w:trPr>
          <w:trHeight w:val="5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5D6E" w:rsidRDefault="008C5D6E">
            <w:pPr>
              <w:rPr>
                <w:rFonts w:ascii="Times New Roman" w:hAnsi="Times New Roman"/>
                <w:b/>
                <w:sz w:val="24"/>
                <w:szCs w:val="24"/>
                <w:lang w:eastAsia="en-US"/>
              </w:rPr>
            </w:pPr>
          </w:p>
        </w:tc>
        <w:tc>
          <w:tcPr>
            <w:tcW w:w="6237" w:type="dxa"/>
            <w:tcBorders>
              <w:top w:val="single" w:sz="4" w:space="0" w:color="auto"/>
              <w:left w:val="single" w:sz="4" w:space="0" w:color="auto"/>
              <w:bottom w:val="single" w:sz="4" w:space="0" w:color="auto"/>
              <w:right w:val="single" w:sz="4" w:space="0" w:color="auto"/>
            </w:tcBorders>
          </w:tcPr>
          <w:p w:rsidR="008C5D6E" w:rsidRDefault="008C5D6E">
            <w:pPr>
              <w:pStyle w:val="a5"/>
              <w:ind w:left="0"/>
              <w:rPr>
                <w:rFonts w:ascii="Times New Roman" w:eastAsia="Times New Roman" w:hAnsi="Times New Roman"/>
                <w:sz w:val="24"/>
                <w:szCs w:val="24"/>
                <w:lang w:eastAsia="en-GB"/>
              </w:rPr>
            </w:pPr>
            <w:r>
              <w:rPr>
                <w:rFonts w:ascii="Times New Roman" w:hAnsi="Times New Roman"/>
                <w:sz w:val="24"/>
                <w:szCs w:val="24"/>
              </w:rPr>
              <w:t>Допускает 7 и более пунктуационных ошибок</w:t>
            </w:r>
          </w:p>
          <w:p w:rsidR="008C5D6E" w:rsidRDefault="008C5D6E">
            <w:pPr>
              <w:pStyle w:val="a5"/>
              <w:ind w:left="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jc w:val="center"/>
              <w:rPr>
                <w:rFonts w:ascii="Times New Roman" w:hAnsi="Times New Roman"/>
                <w:b/>
                <w:sz w:val="24"/>
                <w:szCs w:val="24"/>
              </w:rPr>
            </w:pPr>
            <w:r>
              <w:rPr>
                <w:rFonts w:ascii="Times New Roman" w:hAnsi="Times New Roman"/>
                <w:b/>
                <w:sz w:val="24"/>
                <w:szCs w:val="24"/>
              </w:rPr>
              <w:t>0</w:t>
            </w:r>
          </w:p>
        </w:tc>
      </w:tr>
      <w:tr w:rsidR="008C5D6E" w:rsidTr="008C5D6E">
        <w:trPr>
          <w:trHeight w:val="577"/>
        </w:trPr>
        <w:tc>
          <w:tcPr>
            <w:tcW w:w="3374" w:type="dxa"/>
            <w:vMerge w:val="restart"/>
            <w:tcBorders>
              <w:top w:val="single" w:sz="4" w:space="0" w:color="auto"/>
              <w:left w:val="single" w:sz="4" w:space="0" w:color="auto"/>
              <w:bottom w:val="single" w:sz="4" w:space="0" w:color="auto"/>
              <w:right w:val="single" w:sz="4" w:space="0" w:color="auto"/>
            </w:tcBorders>
            <w:hideMark/>
          </w:tcPr>
          <w:p w:rsidR="008C5D6E" w:rsidRDefault="008C5D6E">
            <w:pPr>
              <w:rPr>
                <w:rFonts w:ascii="Times New Roman" w:hAnsi="Times New Roman"/>
                <w:b/>
                <w:sz w:val="24"/>
                <w:szCs w:val="24"/>
                <w:lang w:eastAsia="en-US"/>
              </w:rPr>
            </w:pPr>
            <w:r>
              <w:rPr>
                <w:rFonts w:ascii="Times New Roman" w:hAnsi="Times New Roman"/>
                <w:b/>
                <w:sz w:val="24"/>
                <w:szCs w:val="24"/>
              </w:rPr>
              <w:t>3.Оформление работы</w:t>
            </w:r>
          </w:p>
        </w:tc>
        <w:tc>
          <w:tcPr>
            <w:tcW w:w="623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rPr>
                <w:rFonts w:ascii="Times New Roman" w:hAnsi="Times New Roman"/>
                <w:sz w:val="24"/>
                <w:szCs w:val="24"/>
              </w:rPr>
            </w:pPr>
            <w:r>
              <w:rPr>
                <w:rFonts w:ascii="Times New Roman" w:hAnsi="Times New Roman"/>
                <w:sz w:val="24"/>
                <w:szCs w:val="24"/>
              </w:rPr>
              <w:t>Работа выполнена чисто и без исправлений</w:t>
            </w:r>
          </w:p>
        </w:tc>
        <w:tc>
          <w:tcPr>
            <w:tcW w:w="141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jc w:val="center"/>
              <w:rPr>
                <w:rFonts w:ascii="Times New Roman" w:hAnsi="Times New Roman"/>
                <w:b/>
                <w:sz w:val="24"/>
                <w:szCs w:val="24"/>
              </w:rPr>
            </w:pPr>
            <w:r>
              <w:rPr>
                <w:rFonts w:ascii="Times New Roman" w:hAnsi="Times New Roman"/>
                <w:b/>
                <w:sz w:val="24"/>
                <w:szCs w:val="24"/>
              </w:rPr>
              <w:t>2</w:t>
            </w:r>
          </w:p>
        </w:tc>
      </w:tr>
      <w:tr w:rsidR="008C5D6E" w:rsidTr="008C5D6E">
        <w:trPr>
          <w:trHeight w:val="5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5D6E" w:rsidRDefault="008C5D6E">
            <w:pPr>
              <w:rPr>
                <w:rFonts w:ascii="Times New Roman" w:hAnsi="Times New Roman"/>
                <w:b/>
                <w:sz w:val="24"/>
                <w:szCs w:val="24"/>
                <w:lang w:eastAsia="en-US"/>
              </w:rPr>
            </w:pPr>
          </w:p>
        </w:tc>
        <w:tc>
          <w:tcPr>
            <w:tcW w:w="623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rPr>
                <w:rFonts w:ascii="Times New Roman" w:hAnsi="Times New Roman"/>
                <w:sz w:val="24"/>
                <w:szCs w:val="24"/>
              </w:rPr>
            </w:pPr>
            <w:r>
              <w:rPr>
                <w:rFonts w:ascii="Times New Roman" w:hAnsi="Times New Roman"/>
                <w:sz w:val="24"/>
                <w:szCs w:val="24"/>
              </w:rPr>
              <w:t>Незначительные помарки</w:t>
            </w:r>
          </w:p>
        </w:tc>
        <w:tc>
          <w:tcPr>
            <w:tcW w:w="141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jc w:val="center"/>
              <w:rPr>
                <w:rFonts w:ascii="Times New Roman" w:hAnsi="Times New Roman"/>
                <w:b/>
                <w:sz w:val="24"/>
                <w:szCs w:val="24"/>
              </w:rPr>
            </w:pPr>
            <w:r>
              <w:rPr>
                <w:rFonts w:ascii="Times New Roman" w:hAnsi="Times New Roman"/>
                <w:b/>
                <w:sz w:val="24"/>
                <w:szCs w:val="24"/>
              </w:rPr>
              <w:t>1</w:t>
            </w:r>
          </w:p>
        </w:tc>
      </w:tr>
      <w:tr w:rsidR="008C5D6E" w:rsidTr="008C5D6E">
        <w:trPr>
          <w:trHeight w:val="5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C5D6E" w:rsidRDefault="008C5D6E">
            <w:pPr>
              <w:rPr>
                <w:rFonts w:ascii="Times New Roman" w:hAnsi="Times New Roman"/>
                <w:b/>
                <w:sz w:val="24"/>
                <w:szCs w:val="24"/>
                <w:lang w:eastAsia="en-US"/>
              </w:rPr>
            </w:pPr>
          </w:p>
        </w:tc>
        <w:tc>
          <w:tcPr>
            <w:tcW w:w="623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rPr>
                <w:rFonts w:ascii="Times New Roman" w:hAnsi="Times New Roman"/>
                <w:sz w:val="24"/>
                <w:szCs w:val="24"/>
              </w:rPr>
            </w:pPr>
            <w:r>
              <w:rPr>
                <w:rFonts w:ascii="Times New Roman" w:hAnsi="Times New Roman"/>
                <w:sz w:val="24"/>
                <w:szCs w:val="24"/>
              </w:rPr>
              <w:t>Работа выполнена грязно</w:t>
            </w:r>
          </w:p>
        </w:tc>
        <w:tc>
          <w:tcPr>
            <w:tcW w:w="141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jc w:val="center"/>
              <w:rPr>
                <w:rFonts w:ascii="Times New Roman" w:hAnsi="Times New Roman"/>
                <w:b/>
                <w:sz w:val="24"/>
                <w:szCs w:val="24"/>
              </w:rPr>
            </w:pPr>
            <w:r>
              <w:rPr>
                <w:rFonts w:ascii="Times New Roman" w:hAnsi="Times New Roman"/>
                <w:b/>
                <w:sz w:val="24"/>
                <w:szCs w:val="24"/>
              </w:rPr>
              <w:t>0</w:t>
            </w:r>
          </w:p>
        </w:tc>
      </w:tr>
      <w:tr w:rsidR="008C5D6E" w:rsidTr="008C5D6E">
        <w:trPr>
          <w:trHeight w:val="577"/>
        </w:trPr>
        <w:tc>
          <w:tcPr>
            <w:tcW w:w="3374" w:type="dxa"/>
            <w:tcBorders>
              <w:top w:val="single" w:sz="4" w:space="0" w:color="auto"/>
              <w:left w:val="single" w:sz="4" w:space="0" w:color="auto"/>
              <w:bottom w:val="single" w:sz="4" w:space="0" w:color="auto"/>
              <w:right w:val="single" w:sz="4" w:space="0" w:color="auto"/>
            </w:tcBorders>
            <w:hideMark/>
          </w:tcPr>
          <w:p w:rsidR="008C5D6E" w:rsidRDefault="008C5D6E">
            <w:pPr>
              <w:rPr>
                <w:rFonts w:ascii="Times New Roman" w:hAnsi="Times New Roman"/>
                <w:b/>
                <w:sz w:val="24"/>
                <w:szCs w:val="24"/>
                <w:lang w:eastAsia="en-US"/>
              </w:rPr>
            </w:pPr>
            <w:r>
              <w:rPr>
                <w:rFonts w:ascii="Times New Roman" w:hAnsi="Times New Roman"/>
                <w:b/>
                <w:sz w:val="24"/>
                <w:szCs w:val="24"/>
              </w:rPr>
              <w:t>Итого:</w:t>
            </w:r>
          </w:p>
        </w:tc>
        <w:tc>
          <w:tcPr>
            <w:tcW w:w="6237" w:type="dxa"/>
            <w:tcBorders>
              <w:top w:val="single" w:sz="4" w:space="0" w:color="auto"/>
              <w:left w:val="single" w:sz="4" w:space="0" w:color="auto"/>
              <w:bottom w:val="single" w:sz="4" w:space="0" w:color="auto"/>
              <w:right w:val="single" w:sz="4" w:space="0" w:color="auto"/>
            </w:tcBorders>
          </w:tcPr>
          <w:p w:rsidR="008C5D6E" w:rsidRDefault="008C5D6E">
            <w:pPr>
              <w:pStyle w:val="a5"/>
              <w:ind w:left="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rsidR="008C5D6E" w:rsidRDefault="008C5D6E">
            <w:pPr>
              <w:pStyle w:val="a5"/>
              <w:ind w:left="0"/>
              <w:jc w:val="center"/>
              <w:rPr>
                <w:rFonts w:ascii="Times New Roman" w:hAnsi="Times New Roman"/>
                <w:b/>
                <w:sz w:val="24"/>
                <w:szCs w:val="24"/>
              </w:rPr>
            </w:pPr>
            <w:r>
              <w:rPr>
                <w:rFonts w:ascii="Times New Roman" w:hAnsi="Times New Roman"/>
                <w:b/>
                <w:sz w:val="24"/>
                <w:szCs w:val="24"/>
              </w:rPr>
              <w:t>10 баллов</w:t>
            </w:r>
          </w:p>
        </w:tc>
      </w:tr>
    </w:tbl>
    <w:p w:rsidR="008C5D6E" w:rsidRPr="008C5D6E" w:rsidRDefault="008C5D6E" w:rsidP="008C5D6E">
      <w:pPr>
        <w:pStyle w:val="a4"/>
        <w:spacing w:before="0" w:beforeAutospacing="0" w:after="0" w:afterAutospacing="0"/>
        <w:ind w:firstLine="708"/>
        <w:jc w:val="both"/>
        <w:rPr>
          <w:sz w:val="28"/>
          <w:szCs w:val="28"/>
        </w:rPr>
      </w:pPr>
    </w:p>
    <w:p w:rsidR="006F2ACB" w:rsidRPr="00076D17" w:rsidRDefault="006F2ACB">
      <w:pPr>
        <w:rPr>
          <w:rFonts w:ascii="Times New Roman" w:hAnsi="Times New Roman" w:cs="Times New Roman"/>
          <w:sz w:val="40"/>
          <w:szCs w:val="40"/>
        </w:rPr>
      </w:pPr>
    </w:p>
    <w:sectPr w:rsidR="006F2ACB" w:rsidRPr="00076D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529"/>
    <w:rsid w:val="00055BFF"/>
    <w:rsid w:val="00076D17"/>
    <w:rsid w:val="002B28A0"/>
    <w:rsid w:val="002C731B"/>
    <w:rsid w:val="004916A9"/>
    <w:rsid w:val="00526FD5"/>
    <w:rsid w:val="005612E4"/>
    <w:rsid w:val="006F2ACB"/>
    <w:rsid w:val="008C5D6E"/>
    <w:rsid w:val="00931468"/>
    <w:rsid w:val="00A73529"/>
    <w:rsid w:val="00D1088A"/>
    <w:rsid w:val="00E94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86243"/>
  <w15:docId w15:val="{44881D27-62CD-440F-B603-2676C8270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28A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28A0"/>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E94DB8"/>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8C5D6E"/>
    <w:pPr>
      <w:ind w:left="720"/>
      <w:contextualSpacing/>
    </w:pPr>
    <w:rPr>
      <w:rFonts w:eastAsiaTheme="minorHAnsi"/>
      <w:lang w:eastAsia="en-US"/>
    </w:rPr>
  </w:style>
  <w:style w:type="character" w:styleId="a6">
    <w:name w:val="Hyperlink"/>
    <w:basedOn w:val="a0"/>
    <w:uiPriority w:val="99"/>
    <w:semiHidden/>
    <w:unhideWhenUsed/>
    <w:rsid w:val="009314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15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282</Words>
  <Characters>1610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hgjhgjhg</dc:creator>
  <cp:lastModifiedBy>Admin</cp:lastModifiedBy>
  <cp:revision>6</cp:revision>
  <cp:lastPrinted>2023-09-27T01:16:00Z</cp:lastPrinted>
  <dcterms:created xsi:type="dcterms:W3CDTF">2023-10-17T06:27:00Z</dcterms:created>
  <dcterms:modified xsi:type="dcterms:W3CDTF">2023-10-19T04:13:00Z</dcterms:modified>
</cp:coreProperties>
</file>